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135B9" w14:textId="77777777" w:rsidR="007355C8" w:rsidRDefault="007355C8" w:rsidP="007355C8">
      <w:pPr>
        <w:pStyle w:val="Title"/>
        <w:rPr>
          <w:rFonts w:cstheme="majorHAnsi"/>
        </w:rPr>
      </w:pPr>
      <w:r w:rsidRPr="007355C8">
        <w:rPr>
          <w:rFonts w:cstheme="majorHAnsi"/>
        </w:rPr>
        <w:t xml:space="preserve">Vanessa Behan Activities </w:t>
      </w:r>
      <w:proofErr w:type="gramStart"/>
      <w:r w:rsidRPr="007355C8">
        <w:rPr>
          <w:rFonts w:cstheme="majorHAnsi"/>
        </w:rPr>
        <w:t>On</w:t>
      </w:r>
      <w:proofErr w:type="gramEnd"/>
      <w:r w:rsidRPr="007355C8">
        <w:rPr>
          <w:rFonts w:cstheme="majorHAnsi"/>
        </w:rPr>
        <w:t xml:space="preserve"> the Go FAQ</w:t>
      </w:r>
    </w:p>
    <w:p w14:paraId="31A6BA7F" w14:textId="77777777" w:rsidR="007355C8" w:rsidRPr="007355C8" w:rsidRDefault="007355C8" w:rsidP="007355C8"/>
    <w:p w14:paraId="644D6E21"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WHO IS OPERATING THE ACTIVITIES?</w:t>
      </w:r>
    </w:p>
    <w:p w14:paraId="0986D995"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Vanessa Behan is a local non-profit licensed by the state of Washington to provide short term, emergent care 24/7 to children newborn through age 12. All staff and volunteers are extensively background checked and trained. More information on all programs and locations, please visit www.vanessabehan.org</w:t>
      </w:r>
    </w:p>
    <w:p w14:paraId="1555EAB2"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WILL BE ASKED OF ME?</w:t>
      </w:r>
    </w:p>
    <w:p w14:paraId="1C195FAB"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 xml:space="preserve">We will ask for some demographic information (names, ages, date of birth, etc.) some is helpful simply to track you and your child, other information is helpful for seeking funding for programs like this offered by Vanessa Behan. We will also want to know about your </w:t>
      </w:r>
      <w:proofErr w:type="gramStart"/>
      <w:r w:rsidRPr="007355C8">
        <w:rPr>
          <w:rFonts w:asciiTheme="majorHAnsi" w:hAnsiTheme="majorHAnsi" w:cstheme="majorHAnsi"/>
          <w:color w:val="000000"/>
          <w:sz w:val="27"/>
          <w:szCs w:val="27"/>
        </w:rPr>
        <w:t>child</w:t>
      </w:r>
      <w:r>
        <w:rPr>
          <w:rFonts w:asciiTheme="majorHAnsi" w:hAnsiTheme="majorHAnsi" w:cstheme="majorHAnsi"/>
          <w:color w:val="000000"/>
          <w:sz w:val="27"/>
          <w:szCs w:val="27"/>
        </w:rPr>
        <w:t>(</w:t>
      </w:r>
      <w:proofErr w:type="spellStart"/>
      <w:proofErr w:type="gramEnd"/>
      <w:r>
        <w:rPr>
          <w:rFonts w:asciiTheme="majorHAnsi" w:hAnsiTheme="majorHAnsi" w:cstheme="majorHAnsi"/>
          <w:color w:val="000000"/>
          <w:sz w:val="27"/>
          <w:szCs w:val="27"/>
        </w:rPr>
        <w:t>ren</w:t>
      </w:r>
      <w:proofErr w:type="spellEnd"/>
      <w:r>
        <w:rPr>
          <w:rFonts w:asciiTheme="majorHAnsi" w:hAnsiTheme="majorHAnsi" w:cstheme="majorHAnsi"/>
          <w:color w:val="000000"/>
          <w:sz w:val="27"/>
          <w:szCs w:val="27"/>
        </w:rPr>
        <w:t xml:space="preserve">) </w:t>
      </w:r>
      <w:r w:rsidRPr="007355C8">
        <w:rPr>
          <w:rFonts w:asciiTheme="majorHAnsi" w:hAnsiTheme="majorHAnsi" w:cstheme="majorHAnsi"/>
          <w:color w:val="000000"/>
          <w:sz w:val="27"/>
          <w:szCs w:val="27"/>
        </w:rPr>
        <w:t>so we can take really good care of them while you are away (allergies, health conditions, bottles, etc.). We will ask for an emergency contact. This is someone that you authorize to pick up your child in the off chance you are unable. Regardless of who picks up your child, we will ask for picture identification to ensure we send children home with the right person. We will also ask you to sign a form acknowledging our pick up agreement, authorizing emergency medical treatment, first aid and CPR as well as acknowledging that our staff are mandated reporters.</w:t>
      </w:r>
    </w:p>
    <w:p w14:paraId="1477F505"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IF I DON’T HAVE PICTURE ID?</w:t>
      </w:r>
    </w:p>
    <w:p w14:paraId="58FF88BF"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We can work with you to find some sort of way to identify you and your child. This will likely be several steps. First, we will have you assign a code word that will be asked of you or your emergency contact. We will also provide you and your child with a matching ID bracelet that will be confirmed upon pick up. There may be a few other ways we can work together to ensure we have the best way possible to ensure we have the right adult and child matched together.</w:t>
      </w:r>
    </w:p>
    <w:p w14:paraId="5E2DEF9C"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IF I DON’T HAVE AN EMERGENCY CONTACT?</w:t>
      </w:r>
    </w:p>
    <w:p w14:paraId="234E26EA"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 xml:space="preserve">We do this for your protection. While it is highly unlikely that something will happen during their short stay, we want to provide as many options to you and your child. We hope you will think about worst-case scenario and leave at least one person’s contact information that you trust. However, it will not prevent you from leaving your child. </w:t>
      </w:r>
      <w:r w:rsidRPr="007355C8">
        <w:rPr>
          <w:rFonts w:asciiTheme="majorHAnsi" w:hAnsiTheme="majorHAnsi" w:cstheme="majorHAnsi"/>
          <w:color w:val="000000"/>
          <w:sz w:val="27"/>
          <w:szCs w:val="27"/>
        </w:rPr>
        <w:lastRenderedPageBreak/>
        <w:t>Please know that we will make every effort to contact you before our last option of calling CPS.</w:t>
      </w:r>
    </w:p>
    <w:p w14:paraId="0837A06D"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IF I DON’T HAVE A CELL PHONE?</w:t>
      </w:r>
    </w:p>
    <w:p w14:paraId="591218AA"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We hope there will be someone in your group that will have a cell phone number that can be left with us. Again, we don’t anticipate a need to reach you during the short stay but want to provide you and</w:t>
      </w:r>
      <w:r>
        <w:rPr>
          <w:rFonts w:asciiTheme="majorHAnsi" w:hAnsiTheme="majorHAnsi" w:cstheme="majorHAnsi"/>
          <w:color w:val="000000"/>
          <w:sz w:val="27"/>
          <w:szCs w:val="27"/>
        </w:rPr>
        <w:t xml:space="preserve"> </w:t>
      </w:r>
      <w:r w:rsidRPr="007355C8">
        <w:rPr>
          <w:rFonts w:asciiTheme="majorHAnsi" w:hAnsiTheme="majorHAnsi" w:cstheme="majorHAnsi"/>
          <w:color w:val="000000"/>
          <w:sz w:val="27"/>
          <w:szCs w:val="27"/>
        </w:rPr>
        <w:t>your child with the best options. If there is no cell phone for you or someone with you, it will not prevent you from leaving your child. However, again, if you cannot find you in an emergency, we may have no option but to make decisions without your input.</w:t>
      </w:r>
    </w:p>
    <w:p w14:paraId="26490BE6"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DO I NEED TO BRING?</w:t>
      </w:r>
    </w:p>
    <w:p w14:paraId="5B5A3DBC"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Please brin</w:t>
      </w:r>
      <w:bookmarkStart w:id="0" w:name="_GoBack"/>
      <w:bookmarkEnd w:id="0"/>
      <w:r w:rsidRPr="007355C8">
        <w:rPr>
          <w:rFonts w:asciiTheme="majorHAnsi" w:hAnsiTheme="majorHAnsi" w:cstheme="majorHAnsi"/>
          <w:color w:val="000000"/>
          <w:sz w:val="27"/>
          <w:szCs w:val="27"/>
        </w:rPr>
        <w:t>g any essentials your child will need while in our care for the duration of their stay. This may include: bottles, formula, diapers, wipes, change of clothing, bib, pacifier, blanket or other items of comfort. Because we are providing these services outside of our facility, we will not have access to our normal items. We do ask parents to diaper/toilet children before drop off to limit our staff needing to step away. We will do our absolute best to return all items. With that in mind, please do not bring any valuable items as we cannot be responsible for lost or missing items.</w:t>
      </w:r>
    </w:p>
    <w:p w14:paraId="2FFF4491"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WHAT IF MY CHILD NEEDS A DIAPER CHANGE OR BATHROOM?</w:t>
      </w:r>
    </w:p>
    <w:p w14:paraId="6EF63E66"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Please either change your child’s diaper or take them to the bathroom prior to registration. This will help reduce the need for staff and volunteers to step away from the larger group of children. If a child needs to be changed or use a bathroom, we will first try to contact the parent to come back to the children’s area to help. If we cannot wait for a parent, two adults will accompany a child to the nearest restroom and will assist as needed.</w:t>
      </w:r>
    </w:p>
    <w:p w14:paraId="77C4B315"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WILL MY CHILD BE FED?</w:t>
      </w:r>
    </w:p>
    <w:p w14:paraId="50171959"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To avoid allergy issues and the need to transport too many items, we will not be providing food or snacks. We will have water available for children as needed. We will be happy to feed infants as long as items are brought by the parent and are in ‘ready to use’ condition. We will have water to add to formula and the ability to warm bottles but will not have the ability to warm food or serve items.</w:t>
      </w:r>
    </w:p>
    <w:p w14:paraId="21345AC1"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HOW LONG CAN MY CHILD STAY?</w:t>
      </w:r>
    </w:p>
    <w:p w14:paraId="708A5568"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lastRenderedPageBreak/>
        <w:t xml:space="preserve">We will be open </w:t>
      </w:r>
      <w:r>
        <w:rPr>
          <w:rFonts w:asciiTheme="majorHAnsi" w:hAnsiTheme="majorHAnsi" w:cstheme="majorHAnsi"/>
          <w:color w:val="000000"/>
          <w:sz w:val="27"/>
          <w:szCs w:val="27"/>
        </w:rPr>
        <w:t>the duration of the event, 11a-3</w:t>
      </w:r>
      <w:r w:rsidRPr="007355C8">
        <w:rPr>
          <w:rFonts w:asciiTheme="majorHAnsi" w:hAnsiTheme="majorHAnsi" w:cstheme="majorHAnsi"/>
          <w:color w:val="000000"/>
          <w:sz w:val="27"/>
          <w:szCs w:val="27"/>
        </w:rPr>
        <w:t xml:space="preserve">p. To maximize your time at the job fair, we will begin accepting children at 10:45a. We ask </w:t>
      </w:r>
      <w:r>
        <w:rPr>
          <w:rFonts w:asciiTheme="majorHAnsi" w:hAnsiTheme="majorHAnsi" w:cstheme="majorHAnsi"/>
          <w:color w:val="000000"/>
          <w:sz w:val="27"/>
          <w:szCs w:val="27"/>
        </w:rPr>
        <w:t>that you pick up your child by 3</w:t>
      </w:r>
      <w:r w:rsidRPr="007355C8">
        <w:rPr>
          <w:rFonts w:asciiTheme="majorHAnsi" w:hAnsiTheme="majorHAnsi" w:cstheme="majorHAnsi"/>
          <w:color w:val="000000"/>
          <w:sz w:val="27"/>
          <w:szCs w:val="27"/>
        </w:rPr>
        <w:t xml:space="preserve">:15p. We will attempt to call you first and then will move to your authorized other </w:t>
      </w:r>
      <w:proofErr w:type="gramStart"/>
      <w:r w:rsidRPr="007355C8">
        <w:rPr>
          <w:rFonts w:asciiTheme="majorHAnsi" w:hAnsiTheme="majorHAnsi" w:cstheme="majorHAnsi"/>
          <w:color w:val="000000"/>
          <w:sz w:val="27"/>
          <w:szCs w:val="27"/>
        </w:rPr>
        <w:t>contact</w:t>
      </w:r>
      <w:proofErr w:type="gramEnd"/>
      <w:r w:rsidRPr="007355C8">
        <w:rPr>
          <w:rFonts w:asciiTheme="majorHAnsi" w:hAnsiTheme="majorHAnsi" w:cstheme="majorHAnsi"/>
          <w:color w:val="000000"/>
          <w:sz w:val="27"/>
          <w:szCs w:val="27"/>
        </w:rPr>
        <w:t>. While we certainly don’t anticipate children being left behind, our final option is to notify Child Protective Services for child abandonment.</w:t>
      </w:r>
    </w:p>
    <w:p w14:paraId="05FB78F0"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IS VANESSA BEHAN CONNECTED TO CHILD PROTECTIVE SERVICES (CPS or DCYF)?</w:t>
      </w:r>
    </w:p>
    <w:p w14:paraId="1B5B2FEF" w14:textId="77777777" w:rsidR="007355C8" w:rsidRPr="007355C8" w:rsidRDefault="007355C8" w:rsidP="007355C8">
      <w:pPr>
        <w:pStyle w:val="NormalWeb"/>
        <w:rPr>
          <w:rFonts w:asciiTheme="majorHAnsi" w:hAnsiTheme="majorHAnsi" w:cstheme="majorHAnsi"/>
          <w:color w:val="000000"/>
          <w:sz w:val="27"/>
          <w:szCs w:val="27"/>
        </w:rPr>
      </w:pPr>
      <w:r w:rsidRPr="007355C8">
        <w:rPr>
          <w:rFonts w:asciiTheme="majorHAnsi" w:hAnsiTheme="majorHAnsi" w:cstheme="majorHAnsi"/>
          <w:color w:val="000000"/>
          <w:sz w:val="27"/>
          <w:szCs w:val="27"/>
        </w:rPr>
        <w:t>No. We are not connected to CPS in any way. However, just like any other child serving organization, we are Mandated Reporters. This means any signs or reportable concerns must be reported. We want to honor our relationships with families and will do our best to address concerns or reporting needs together with you.</w:t>
      </w:r>
    </w:p>
    <w:p w14:paraId="144AA5C4" w14:textId="77777777" w:rsidR="00BC6810" w:rsidRDefault="007355C8"/>
    <w:sectPr w:rsidR="00BC6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C8"/>
    <w:rsid w:val="005D1C62"/>
    <w:rsid w:val="007355C8"/>
    <w:rsid w:val="0093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A764"/>
  <w15:chartTrackingRefBased/>
  <w15:docId w15:val="{B4280527-E3F9-4287-A2EE-83288018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5C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35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567B3FBEB0479BEE19B937CD6767" ma:contentTypeVersion="13" ma:contentTypeDescription="Create a new document." ma:contentTypeScope="" ma:versionID="a180a6fdc116c3daaec4dc12da16ae92">
  <xsd:schema xmlns:xsd="http://www.w3.org/2001/XMLSchema" xmlns:xs="http://www.w3.org/2001/XMLSchema" xmlns:p="http://schemas.microsoft.com/office/2006/metadata/properties" xmlns:ns3="2fa5f23c-4cb6-4728-a4b3-fb8ef02fbb4a" targetNamespace="http://schemas.microsoft.com/office/2006/metadata/properties" ma:root="true" ma:fieldsID="96868c39de0b40e6ae1a2fded4e35582" ns3:_="">
    <xsd:import namespace="2fa5f23c-4cb6-4728-a4b3-fb8ef02fbb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5f23c-4cb6-4728-a4b3-fb8ef02fb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A512C-A152-4E41-8C9A-8E33D29A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5f23c-4cb6-4728-a4b3-fb8ef02f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41158-61B4-4166-94CC-FD8B1ED4D5EA}">
  <ds:schemaRefs>
    <ds:schemaRef ds:uri="http://schemas.microsoft.com/sharepoint/v3/contenttype/forms"/>
  </ds:schemaRefs>
</ds:datastoreItem>
</file>

<file path=customXml/itemProps3.xml><?xml version="1.0" encoding="utf-8"?>
<ds:datastoreItem xmlns:ds="http://schemas.openxmlformats.org/officeDocument/2006/customXml" ds:itemID="{B09CF78B-F23A-4CDB-875D-C04BDB1E5697}">
  <ds:schemaRef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2fa5f23c-4cb6-4728-a4b3-fb8ef02fbb4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Childrens Waiting Room</dc:creator>
  <cp:keywords/>
  <dc:description/>
  <cp:lastModifiedBy>Childrens Waiting Room</cp:lastModifiedBy>
  <cp:revision>1</cp:revision>
  <dcterms:created xsi:type="dcterms:W3CDTF">2026-03-19T20:26:00Z</dcterms:created>
  <dcterms:modified xsi:type="dcterms:W3CDTF">2026-03-19T20:35:00Z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0x01010053CD567B3FBEB0479BEE19B937CD6767</vt:lpwstr>
  </property>
</Properties>
</file>